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9" w:rsidRPr="00F907C9" w:rsidRDefault="00F907C9" w:rsidP="00F907C9">
      <w:bookmarkStart w:id="0" w:name="_GoBack"/>
      <w:bookmarkEnd w:id="0"/>
      <w:r>
        <w:rPr>
          <w:sz w:val="20"/>
          <w:szCs w:val="20"/>
        </w:rPr>
        <w:t xml:space="preserve">                             </w:t>
      </w:r>
      <w:r w:rsidRPr="00F907C9">
        <w:t>MATEŘSKÁ ŠKOLA, HLÁVKOVA 1454, TEPLICE</w:t>
      </w:r>
    </w:p>
    <w:p w:rsidR="00F907C9" w:rsidRDefault="00F907C9" w:rsidP="00F907C9">
      <w:pPr>
        <w:rPr>
          <w:sz w:val="20"/>
          <w:szCs w:val="20"/>
        </w:rPr>
      </w:pPr>
    </w:p>
    <w:p w:rsidR="00F907C9" w:rsidRDefault="00F907C9" w:rsidP="00F907C9">
      <w:pPr>
        <w:rPr>
          <w:sz w:val="20"/>
          <w:szCs w:val="20"/>
        </w:rPr>
      </w:pPr>
      <w:r>
        <w:rPr>
          <w:sz w:val="20"/>
          <w:szCs w:val="20"/>
        </w:rPr>
        <w:t xml:space="preserve">Dodatek ke SMĚRNICI </w:t>
      </w:r>
      <w:proofErr w:type="gramStart"/>
      <w:r>
        <w:rPr>
          <w:sz w:val="20"/>
          <w:szCs w:val="20"/>
        </w:rPr>
        <w:t>Č. 2 ORGANIZAČNÍHO</w:t>
      </w:r>
      <w:proofErr w:type="gramEnd"/>
      <w:r>
        <w:rPr>
          <w:sz w:val="20"/>
          <w:szCs w:val="20"/>
        </w:rPr>
        <w:t xml:space="preserve"> ŘÁDU</w:t>
      </w:r>
    </w:p>
    <w:p w:rsidR="00F907C9" w:rsidRDefault="00F907C9" w:rsidP="00F907C9">
      <w:pPr>
        <w:rPr>
          <w:sz w:val="20"/>
          <w:szCs w:val="20"/>
        </w:rPr>
      </w:pPr>
    </w:p>
    <w:p w:rsidR="00F907C9" w:rsidRDefault="00F907C9" w:rsidP="00F907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5625"/>
      </w:tblGrid>
      <w:tr w:rsidR="00F907C9" w:rsidRPr="00A81A13" w:rsidTr="00B80B18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9C1151" w:rsidRDefault="00F907C9" w:rsidP="00B80B18">
            <w:pPr>
              <w:pStyle w:val="Zhlav"/>
              <w:jc w:val="center"/>
            </w:pPr>
            <w:proofErr w:type="spellStart"/>
            <w:r w:rsidRPr="009C1151">
              <w:rPr>
                <w:color w:val="333333"/>
                <w:lang w:val="en"/>
              </w:rPr>
              <w:t>Mateřská</w:t>
            </w:r>
            <w:proofErr w:type="spellEnd"/>
            <w:r w:rsidRPr="009C1151">
              <w:rPr>
                <w:color w:val="333333"/>
                <w:lang w:val="en"/>
              </w:rPr>
              <w:t xml:space="preserve"> </w:t>
            </w:r>
            <w:proofErr w:type="spellStart"/>
            <w:r w:rsidRPr="009C1151">
              <w:rPr>
                <w:color w:val="333333"/>
                <w:lang w:val="en"/>
              </w:rPr>
              <w:t>škola</w:t>
            </w:r>
            <w:proofErr w:type="spellEnd"/>
            <w:r w:rsidRPr="009C1151">
              <w:rPr>
                <w:color w:val="333333"/>
                <w:lang w:val="en"/>
              </w:rPr>
              <w:t xml:space="preserve"> </w:t>
            </w:r>
            <w:proofErr w:type="spellStart"/>
            <w:r>
              <w:rPr>
                <w:color w:val="333333"/>
                <w:lang w:val="en"/>
              </w:rPr>
              <w:t>Hlávkova</w:t>
            </w:r>
            <w:proofErr w:type="spellEnd"/>
            <w:r>
              <w:rPr>
                <w:color w:val="333333"/>
                <w:lang w:val="en"/>
              </w:rPr>
              <w:t xml:space="preserve"> 1454, </w:t>
            </w:r>
            <w:r w:rsidRPr="009C1151">
              <w:rPr>
                <w:color w:val="333333"/>
                <w:lang w:val="en"/>
              </w:rPr>
              <w:t>415 01 Teplice</w:t>
            </w:r>
          </w:p>
        </w:tc>
      </w:tr>
      <w:tr w:rsidR="00F907C9" w:rsidRPr="00A81A13" w:rsidTr="00B80B18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8F5DFD" w:rsidRDefault="00F907C9" w:rsidP="00B80B18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8F5DFD">
              <w:rPr>
                <w:b/>
                <w:sz w:val="32"/>
                <w:szCs w:val="32"/>
              </w:rPr>
              <w:t>Školní řád</w:t>
            </w:r>
            <w:r>
              <w:rPr>
                <w:b/>
                <w:sz w:val="32"/>
                <w:szCs w:val="32"/>
              </w:rPr>
              <w:t>- DODATEK</w:t>
            </w:r>
          </w:p>
        </w:tc>
      </w:tr>
      <w:tr w:rsidR="00F907C9" w:rsidRPr="00A81A13" w:rsidTr="00B80B1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555F4F" w:rsidRDefault="00F907C9" w:rsidP="00450331">
            <w:pPr>
              <w:spacing w:line="276" w:lineRule="auto"/>
            </w:pPr>
            <w:proofErr w:type="gramStart"/>
            <w:r w:rsidRPr="00555F4F">
              <w:t>Č.j.</w:t>
            </w:r>
            <w:proofErr w:type="gramEnd"/>
            <w:r w:rsidRPr="00555F4F">
              <w:t>:</w:t>
            </w:r>
            <w:r>
              <w:t xml:space="preserve">   S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555F4F" w:rsidRDefault="00450331" w:rsidP="00B80B18">
            <w:pPr>
              <w:spacing w:line="276" w:lineRule="auto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proofErr w:type="gramStart"/>
            <w:r>
              <w:t>1.9. 2021</w:t>
            </w:r>
            <w:proofErr w:type="gramEnd"/>
          </w:p>
        </w:tc>
      </w:tr>
      <w:tr w:rsidR="00F907C9" w:rsidRPr="00A81A13" w:rsidTr="00B80B1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555F4F" w:rsidRDefault="00F907C9" w:rsidP="00B80B18">
            <w:pPr>
              <w:spacing w:line="276" w:lineRule="auto"/>
            </w:pPr>
            <w:r w:rsidRPr="00555F4F">
              <w:t xml:space="preserve">Spisový znak: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9" w:rsidRPr="00555F4F" w:rsidRDefault="00F907C9" w:rsidP="00B80B18">
            <w:pPr>
              <w:spacing w:line="276" w:lineRule="auto"/>
            </w:pPr>
            <w:r w:rsidRPr="00555F4F">
              <w:t>Skartační znak: S10</w:t>
            </w:r>
          </w:p>
        </w:tc>
      </w:tr>
      <w:tr w:rsidR="00F907C9" w:rsidRPr="00A81A13" w:rsidTr="00B80B18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9" w:rsidRPr="0008783E" w:rsidRDefault="00F907C9" w:rsidP="00B80B18">
            <w:pPr>
              <w:spacing w:line="276" w:lineRule="auto"/>
              <w:rPr>
                <w:color w:val="7030A0"/>
              </w:rPr>
            </w:pPr>
            <w:r w:rsidRPr="0008783E">
              <w:rPr>
                <w:color w:val="7030A0"/>
              </w:rPr>
              <w:t xml:space="preserve">Změny: </w:t>
            </w:r>
            <w:proofErr w:type="gramStart"/>
            <w:r>
              <w:rPr>
                <w:color w:val="7030A0"/>
              </w:rPr>
              <w:t>1.9</w:t>
            </w:r>
            <w:proofErr w:type="gramEnd"/>
            <w:r>
              <w:rPr>
                <w:color w:val="7030A0"/>
              </w:rPr>
              <w:t>. 2020- DISTANČNÍ VZDĚLÁVÁNÍ</w:t>
            </w:r>
          </w:p>
        </w:tc>
      </w:tr>
    </w:tbl>
    <w:p w:rsidR="00F907C9" w:rsidRPr="00555F4F" w:rsidRDefault="00F907C9" w:rsidP="00F907C9">
      <w:pPr>
        <w:rPr>
          <w:sz w:val="20"/>
          <w:szCs w:val="20"/>
        </w:rPr>
      </w:pPr>
    </w:p>
    <w:p w:rsidR="00F907C9" w:rsidRPr="00E9790D" w:rsidRDefault="00F907C9" w:rsidP="00F907C9">
      <w:pPr>
        <w:widowControl w:val="0"/>
        <w:ind w:right="-1"/>
        <w:rPr>
          <w:b/>
          <w:sz w:val="40"/>
        </w:rPr>
      </w:pPr>
    </w:p>
    <w:p w:rsidR="00F907C9" w:rsidRPr="00E9790D" w:rsidRDefault="00F907C9" w:rsidP="00F907C9">
      <w:pPr>
        <w:jc w:val="center"/>
        <w:rPr>
          <w:b/>
          <w:sz w:val="32"/>
        </w:rPr>
      </w:pPr>
    </w:p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>
      <w:pPr>
        <w:pStyle w:val="Zhlav"/>
        <w:tabs>
          <w:tab w:val="clear" w:pos="4536"/>
          <w:tab w:val="clear" w:pos="9072"/>
        </w:tabs>
      </w:pPr>
    </w:p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p w:rsidR="00F907C9" w:rsidRPr="00E9790D" w:rsidRDefault="00F907C9" w:rsidP="00F907C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rPr>
                <w:b/>
              </w:rPr>
            </w:pPr>
            <w:proofErr w:type="gramStart"/>
            <w:r w:rsidRPr="00E9790D">
              <w:rPr>
                <w:b/>
              </w:rPr>
              <w:t>Vydal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pStyle w:val="Zhlav"/>
              <w:tabs>
                <w:tab w:val="clear" w:pos="4536"/>
                <w:tab w:val="clear" w:pos="9072"/>
              </w:tabs>
            </w:pPr>
            <w:r w:rsidRPr="00E9790D">
              <w:t xml:space="preserve">Ředitelka MŠ Hlávkova 1454, </w:t>
            </w:r>
            <w:proofErr w:type="gramStart"/>
            <w:r w:rsidRPr="00E9790D">
              <w:t>415 01  Teplice</w:t>
            </w:r>
            <w:proofErr w:type="gramEnd"/>
            <w:r w:rsidRPr="00E9790D">
              <w:t xml:space="preserve">, Mgr. Hana </w:t>
            </w:r>
            <w:proofErr w:type="spellStart"/>
            <w:r w:rsidRPr="00E9790D">
              <w:t>Syblíková</w:t>
            </w:r>
            <w:proofErr w:type="spellEnd"/>
          </w:p>
          <w:p w:rsidR="00F907C9" w:rsidRPr="00E9790D" w:rsidRDefault="00F907C9" w:rsidP="00B80B18">
            <w:r w:rsidRPr="00E9790D">
              <w:t>.</w:t>
            </w:r>
          </w:p>
          <w:p w:rsidR="00F907C9" w:rsidRPr="00E9790D" w:rsidRDefault="00F907C9" w:rsidP="00B80B1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rPr>
                <w:b/>
              </w:rPr>
            </w:pPr>
            <w:proofErr w:type="gramStart"/>
            <w:r w:rsidRPr="00E9790D">
              <w:rPr>
                <w:b/>
              </w:rPr>
              <w:t>Účinnost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>
              <w:t>1.9. 2020</w:t>
            </w:r>
            <w:proofErr w:type="gramEnd"/>
          </w:p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rPr>
                <w:b/>
              </w:rPr>
            </w:pPr>
            <w:proofErr w:type="gramStart"/>
            <w:r w:rsidRPr="00E9790D">
              <w:rPr>
                <w:b/>
              </w:rPr>
              <w:t>Závaznost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Pro </w:t>
            </w:r>
            <w:r w:rsidRPr="00E9790D">
              <w:t xml:space="preserve">všechny zaměstnance MŠ </w:t>
            </w:r>
            <w:proofErr w:type="gramStart"/>
            <w:r w:rsidRPr="00E9790D">
              <w:t>Hlávkova  1454</w:t>
            </w:r>
            <w:proofErr w:type="gramEnd"/>
            <w:r w:rsidRPr="00E9790D">
              <w:t xml:space="preserve">, Teplice a zákonné zástupce dětí </w:t>
            </w:r>
          </w:p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pPr>
              <w:rPr>
                <w:b/>
              </w:rPr>
            </w:pPr>
            <w:r w:rsidRPr="00E9790D">
              <w:rPr>
                <w:b/>
              </w:rPr>
              <w:t>Informace podána: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>
            <w:r w:rsidRPr="00E9790D">
              <w:t>Zaměstnancům a zákonným zástupcům dětí</w:t>
            </w:r>
          </w:p>
        </w:tc>
      </w:tr>
      <w:tr w:rsidR="00F907C9" w:rsidRPr="00E9790D" w:rsidTr="00B80B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E9790D" w:rsidRDefault="00F907C9" w:rsidP="00B80B18"/>
        </w:tc>
      </w:tr>
    </w:tbl>
    <w:p w:rsidR="00F907C9" w:rsidRDefault="00F907C9" w:rsidP="00F907C9">
      <w:pPr>
        <w:jc w:val="both"/>
      </w:pPr>
    </w:p>
    <w:p w:rsidR="00F907C9" w:rsidRDefault="00F907C9" w:rsidP="00F907C9">
      <w:pPr>
        <w:jc w:val="both"/>
      </w:pPr>
      <w:r>
        <w:lastRenderedPageBreak/>
        <w:t xml:space="preserve">V době distančního vzdělávání dětí s povinnou předškolní docházkou je škola povinna zajistit distanční vzdělávání dětí a to formou </w:t>
      </w:r>
      <w:proofErr w:type="spellStart"/>
      <w:r>
        <w:t>offline</w:t>
      </w:r>
      <w:proofErr w:type="spellEnd"/>
      <w:r>
        <w:t xml:space="preserve"> výuky- plnění zadaných úkolů učitelkami a to vždy na jeden týden- témata úkolů, pracovní listy, náměty na rozvoj určitých kompetencí.</w:t>
      </w:r>
    </w:p>
    <w:p w:rsidR="00F907C9" w:rsidRDefault="00F907C9" w:rsidP="00F907C9">
      <w:pPr>
        <w:jc w:val="both"/>
      </w:pPr>
      <w:r>
        <w:t xml:space="preserve">Zadávání úkolů bude probíhat buď </w:t>
      </w:r>
      <w:proofErr w:type="gramStart"/>
      <w:r>
        <w:t>písemně nebo</w:t>
      </w:r>
      <w:proofErr w:type="gramEnd"/>
      <w:r>
        <w:t xml:space="preserve"> osobně. </w:t>
      </w:r>
    </w:p>
    <w:p w:rsidR="00F907C9" w:rsidRDefault="00F907C9" w:rsidP="00F907C9">
      <w:pPr>
        <w:jc w:val="both"/>
      </w:pPr>
      <w:r>
        <w:t>Rodiče mající přístup k internetu najdou konkrétní úkoly a náměty na webových stránkách školy. Úkoly budou</w:t>
      </w:r>
      <w:r w:rsidR="0031540E">
        <w:t xml:space="preserve"> zaměřené na praktické činnosti dle TVP.</w:t>
      </w:r>
    </w:p>
    <w:p w:rsidR="00450331" w:rsidRDefault="00450331" w:rsidP="00F907C9">
      <w:pPr>
        <w:jc w:val="both"/>
      </w:pPr>
    </w:p>
    <w:p w:rsidR="00450331" w:rsidRDefault="00450331" w:rsidP="00F907C9">
      <w:pPr>
        <w:jc w:val="both"/>
      </w:pPr>
      <w:r>
        <w:t xml:space="preserve">V mateřské škole je od </w:t>
      </w:r>
      <w:proofErr w:type="gramStart"/>
      <w:r>
        <w:t>1.9. 2021vytvořena</w:t>
      </w:r>
      <w:proofErr w:type="gramEnd"/>
      <w:r>
        <w:t xml:space="preserve"> skupina pro jazykovou přípravu dětí cizinců a to podle § 30 školského zákona a to 1 hodina týdně pověřenými kmenovými učitelkami naší MŠ.</w:t>
      </w:r>
    </w:p>
    <w:p w:rsidR="00874835" w:rsidRDefault="00874835" w:rsidP="00F907C9">
      <w:pPr>
        <w:jc w:val="both"/>
      </w:pPr>
    </w:p>
    <w:p w:rsidR="00874835" w:rsidRPr="00E9790D" w:rsidRDefault="00874835" w:rsidP="00F907C9">
      <w:pPr>
        <w:jc w:val="both"/>
      </w:pPr>
      <w:r>
        <w:t xml:space="preserve">Pokud bude dítě posláno z MŠ domů s příznaky </w:t>
      </w:r>
      <w:proofErr w:type="spellStart"/>
      <w:r>
        <w:t>covidu</w:t>
      </w:r>
      <w:proofErr w:type="spellEnd"/>
      <w:r>
        <w:t>, zažívacích obtíží či jiného podezření na infekční onemocnění, zákonný zástupce při opětovném nástupu dítěte do MŠ předloží pedagogovi potvrzení lékaře, že je dítě zdravé a smí do kolektivu.</w:t>
      </w:r>
    </w:p>
    <w:p w:rsidR="00D724E4" w:rsidRDefault="00D724E4"/>
    <w:sectPr w:rsidR="00D7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C9"/>
    <w:rsid w:val="0031540E"/>
    <w:rsid w:val="00450331"/>
    <w:rsid w:val="00874835"/>
    <w:rsid w:val="00935809"/>
    <w:rsid w:val="00D724E4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07C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907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07C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907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cp:lastPrinted>2021-09-08T07:20:00Z</cp:lastPrinted>
  <dcterms:created xsi:type="dcterms:W3CDTF">2021-09-16T08:17:00Z</dcterms:created>
  <dcterms:modified xsi:type="dcterms:W3CDTF">2021-09-16T08:17:00Z</dcterms:modified>
</cp:coreProperties>
</file>